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no me encuentro en los supuestos señalados en el Artículo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42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la Ley de Contrataciones Públicas para el Estado de Guanajuato.</w:t>
      </w:r>
    </w:p>
    <w:p w14:paraId="00000004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no me  encuentro en los supuestos señalados en los artículos </w:t>
      </w:r>
      <w:r w:rsidRPr="00622404">
        <w:rPr>
          <w:rFonts w:ascii="Calibri" w:eastAsia="Calibri" w:hAnsi="Calibri" w:cs="Calibri"/>
          <w:b/>
          <w:sz w:val="22"/>
          <w:szCs w:val="22"/>
        </w:rPr>
        <w:t>69-B</w:t>
      </w:r>
      <w:r>
        <w:rPr>
          <w:rFonts w:ascii="Calibri" w:eastAsia="Calibri" w:hAnsi="Calibri" w:cs="Calibri"/>
          <w:sz w:val="22"/>
          <w:szCs w:val="22"/>
        </w:rPr>
        <w:t xml:space="preserve"> y 113 Bis., del Código Fiscal de la Federación.</w:t>
      </w:r>
    </w:p>
    <w:p w14:paraId="00000006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4648406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las propuestas técnica y económica que presento para la presente 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invitación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no implican ventajas ilícitas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 respecto de otros interesados y declaro que la propuesta de mi repre</w:t>
      </w:r>
      <w:r>
        <w:rPr>
          <w:rFonts w:ascii="Calibri" w:eastAsia="Calibri" w:hAnsi="Calibri" w:cs="Calibri"/>
          <w:color w:val="000000"/>
          <w:sz w:val="22"/>
          <w:szCs w:val="22"/>
        </w:rPr>
        <w:t>sentada ha sido determinada de manera independiente, sin consultar, comunicar o acordar con ningún otro participante. Así mismo, manifiesto que conozco las infracciones y sanciones aplicables en caso de cometer alguna práctica prohibida por la Ley Federal de Competencia Económica.</w:t>
      </w:r>
    </w:p>
    <w:p w14:paraId="00000008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al momento de la suscripción del contrato presentaré ante la Dirección de Adquisiciones y Suministros, la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opinión positiva VIGENTE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emite el Servicio de Administración Tributaria y que en caso de no presentarla, será impedimento para suscribir el o los contratos correspondientes.</w:t>
      </w:r>
    </w:p>
    <w:p w14:paraId="0000000A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ifiesto bajo protesta de decir verdad que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responderé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 por defectos de fabricación, mano de obra, refacciones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y/o vicios ocultos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garantía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bienes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ofertados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son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nuevos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capacidad técnica, financiera y de infraestructura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para cumplir con la entrega de los bienes solicitados dentro de la República Mexicana. </w:t>
      </w:r>
    </w:p>
    <w:p w14:paraId="00000010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cumplen con los certificados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calidad extendidos por organismos reconocidos en el País de Origen.</w:t>
      </w:r>
    </w:p>
    <w:p w14:paraId="00000012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me comprometo al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 xml:space="preserve">cumplimiento de las obligaciones fiscales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que resulten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aplicables en el Estado de Guanajuato</w:t>
      </w:r>
      <w:r>
        <w:rPr>
          <w:rFonts w:ascii="Calibri" w:eastAsia="Calibri" w:hAnsi="Calibri" w:cs="Calibri"/>
          <w:color w:val="000000"/>
          <w:sz w:val="22"/>
          <w:szCs w:val="22"/>
        </w:rPr>
        <w:t>. Lo anterior sin perjuicio de lo aplicable en la Materia de índole Federal.</w:t>
      </w:r>
    </w:p>
    <w:p w14:paraId="00000014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que los bienes ofertados y adjudicados queden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descontinuados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el transcurso del procedimiento de compra, me comprometo a entregar el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modelo que lo sustituya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cumpliendo con lo mínimo solicitado, sin que se modifiquen los términos y condiciones ofertados originalmente.</w:t>
      </w:r>
    </w:p>
    <w:p w14:paraId="00000016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con la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presentación de mis ofertas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técnicas y económicas, acepto de conformidad conocer el contenido y alcance de las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disposiciones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contenidas en el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presente procedimiento de compra y sus anexos respectivos,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 xml:space="preserve">realizaré la entrega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 los productos en condiciones óptimas,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 xml:space="preserve">preservando la calidad </w:t>
      </w:r>
      <w:r>
        <w:rPr>
          <w:rFonts w:ascii="Calibri" w:eastAsia="Calibri" w:hAnsi="Calibri" w:cs="Calibri"/>
          <w:color w:val="000000"/>
          <w:sz w:val="22"/>
          <w:szCs w:val="22"/>
        </w:rPr>
        <w:t>de los mismos durante el transporte y que repondré los bienes que por alguna situación pudieran llegar deteriorados a su lugar de entrega.</w:t>
      </w:r>
    </w:p>
    <w:p w14:paraId="0000001B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4F27DFB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precios ofertados son firmes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</w:t>
      </w:r>
      <w:r w:rsidR="00DD21A4"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>presentación de o</w:t>
      </w:r>
      <w:r w:rsidR="00DD21A4">
        <w:rPr>
          <w:rFonts w:ascii="Calibri" w:eastAsia="Calibri" w:hAnsi="Calibri" w:cs="Calibri"/>
          <w:color w:val="000000"/>
          <w:sz w:val="22"/>
          <w:szCs w:val="22"/>
        </w:rPr>
        <w:t>fertas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del contrato a entera satisfacción del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18EDDAD4" w:rsidR="007570EC" w:rsidRPr="00DD21A4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22404">
        <w:rPr>
          <w:rFonts w:ascii="Calibri" w:eastAsia="Calibri" w:hAnsi="Calibri" w:cs="Calibri"/>
          <w:b/>
          <w:color w:val="000000"/>
          <w:sz w:val="22"/>
          <w:szCs w:val="22"/>
        </w:rPr>
        <w:t>sostengo la oferta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técnica y económica presentada para la presente 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>invitación, en los términos que al efecto contempla la Ley.</w:t>
      </w:r>
    </w:p>
    <w:p w14:paraId="0000001F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5B3E5C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para </w:t>
      </w:r>
      <w:r w:rsidRPr="005B3E5C">
        <w:rPr>
          <w:rFonts w:ascii="Calibri" w:eastAsia="Calibri" w:hAnsi="Calibri" w:cs="Calibri"/>
          <w:b/>
          <w:color w:val="000000"/>
          <w:sz w:val="22"/>
          <w:szCs w:val="22"/>
        </w:rPr>
        <w:t>que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los servidores públicos de la convocante, </w:t>
      </w:r>
      <w:r w:rsidRPr="005B3E5C">
        <w:rPr>
          <w:rFonts w:ascii="Calibri" w:eastAsia="Calibri" w:hAnsi="Calibri" w:cs="Calibri"/>
          <w:b/>
          <w:color w:val="000000"/>
          <w:sz w:val="22"/>
          <w:szCs w:val="22"/>
        </w:rPr>
        <w:t xml:space="preserve">induzcan o alteren las evaluaciones </w:t>
      </w:r>
      <w:r>
        <w:rPr>
          <w:rFonts w:ascii="Calibri" w:eastAsia="Calibri" w:hAnsi="Calibri" w:cs="Calibri"/>
          <w:color w:val="000000"/>
          <w:sz w:val="22"/>
          <w:szCs w:val="22"/>
        </w:rPr>
        <w:t>de las propuestas, el resultado de procedimiento, u otros aspectos que otorguen condiciones más ventajosas con relación a los demás participantes.</w:t>
      </w:r>
    </w:p>
    <w:p w14:paraId="00000021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7570EC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</w:t>
      </w:r>
      <w:r w:rsidRPr="005B3E5C">
        <w:rPr>
          <w:rFonts w:ascii="Calibri" w:eastAsia="Calibri" w:hAnsi="Calibri" w:cs="Calibri"/>
          <w:b/>
          <w:color w:val="000000"/>
          <w:sz w:val="22"/>
          <w:szCs w:val="22"/>
        </w:rPr>
        <w:t>fecha de entrega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los bienes ofertados es de acuerdo a lo solicitado en la presente invitación.</w:t>
      </w:r>
    </w:p>
    <w:p w14:paraId="00000025" w14:textId="77777777" w:rsidR="007570EC" w:rsidRDefault="007570EC" w:rsidP="00DD21A4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7570EC" w:rsidRDefault="00930883" w:rsidP="00DD21A4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755468">
        <w:rPr>
          <w:rFonts w:ascii="Calibri" w:eastAsia="Calibri" w:hAnsi="Calibri" w:cs="Calibri"/>
          <w:b/>
          <w:sz w:val="22"/>
          <w:szCs w:val="22"/>
        </w:rPr>
        <w:t>mi representada no</w:t>
      </w:r>
      <w:r>
        <w:rPr>
          <w:rFonts w:ascii="Calibri" w:eastAsia="Calibri" w:hAnsi="Calibri" w:cs="Calibri"/>
          <w:sz w:val="22"/>
          <w:szCs w:val="22"/>
        </w:rPr>
        <w:t xml:space="preserve"> ha sido declarada en estado de </w:t>
      </w:r>
      <w:r w:rsidRPr="00755468">
        <w:rPr>
          <w:rFonts w:ascii="Calibri" w:eastAsia="Calibri" w:hAnsi="Calibri" w:cs="Calibri"/>
          <w:b/>
          <w:sz w:val="22"/>
          <w:szCs w:val="22"/>
        </w:rPr>
        <w:t>concurso mercantil o de quiebra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00000027" w14:textId="77777777" w:rsidR="007570EC" w:rsidRDefault="007570EC" w:rsidP="00DD21A4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7570EC" w:rsidRDefault="00930883" w:rsidP="00DD21A4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</w:t>
      </w:r>
      <w:r w:rsidRPr="00755468">
        <w:rPr>
          <w:rFonts w:ascii="Calibri" w:eastAsia="Calibri" w:hAnsi="Calibri" w:cs="Calibri"/>
          <w:b/>
          <w:sz w:val="22"/>
          <w:szCs w:val="22"/>
        </w:rPr>
        <w:t>persona</w:t>
      </w:r>
      <w:r>
        <w:rPr>
          <w:rFonts w:ascii="Calibri" w:eastAsia="Calibri" w:hAnsi="Calibri" w:cs="Calibri"/>
          <w:sz w:val="22"/>
          <w:szCs w:val="22"/>
        </w:rPr>
        <w:t xml:space="preserve"> moral que represento, </w:t>
      </w:r>
      <w:r w:rsidRPr="00755468">
        <w:rPr>
          <w:rFonts w:ascii="Calibri" w:eastAsia="Calibri" w:hAnsi="Calibri" w:cs="Calibri"/>
          <w:b/>
          <w:sz w:val="22"/>
          <w:szCs w:val="22"/>
        </w:rPr>
        <w:t>no</w:t>
      </w:r>
      <w:r>
        <w:rPr>
          <w:rFonts w:ascii="Calibri" w:eastAsia="Calibri" w:hAnsi="Calibri" w:cs="Calibri"/>
          <w:sz w:val="22"/>
          <w:szCs w:val="22"/>
        </w:rPr>
        <w:t xml:space="preserve"> se encuentra </w:t>
      </w:r>
      <w:r w:rsidRPr="00755468">
        <w:rPr>
          <w:rFonts w:ascii="Calibri" w:eastAsia="Calibri" w:hAnsi="Calibri" w:cs="Calibri"/>
          <w:b/>
          <w:sz w:val="22"/>
          <w:szCs w:val="22"/>
        </w:rPr>
        <w:t>inhabilitada ni tiene socios que hayan sido inhabilitados.</w:t>
      </w:r>
    </w:p>
    <w:p w14:paraId="00000029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7570EC" w:rsidRPr="00DD21A4" w:rsidRDefault="00930883" w:rsidP="00DD21A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755468">
        <w:rPr>
          <w:rFonts w:ascii="Calibri" w:eastAsia="Calibri" w:hAnsi="Calibri" w:cs="Calibri"/>
          <w:b/>
          <w:color w:val="000000"/>
          <w:sz w:val="22"/>
          <w:szCs w:val="22"/>
        </w:rPr>
        <w:t>somos Distribuidor Autorizado y/o Fabricante</w:t>
      </w:r>
      <w:r w:rsidRPr="00DD21A4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0000002D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7570EC" w:rsidRDefault="00930883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77777777" w:rsidR="007570EC" w:rsidRDefault="00930883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En caso de omitir alguno de los puntos anteriormente relacionad</w:t>
      </w:r>
      <w:r w:rsidRPr="00DD21A4">
        <w:rPr>
          <w:rFonts w:ascii="Calibri" w:eastAsia="Calibri" w:hAnsi="Calibri" w:cs="Calibri"/>
          <w:b/>
          <w:color w:val="000000"/>
          <w:sz w:val="22"/>
          <w:szCs w:val="22"/>
        </w:rPr>
        <w:t>os podrá ser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31" w14:textId="77777777" w:rsidR="007570EC" w:rsidRDefault="007570EC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2E9BC9B" w14:textId="77777777" w:rsidR="000E33F1" w:rsidRDefault="000E33F1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BF571D5" w14:textId="77777777" w:rsidR="000E33F1" w:rsidRDefault="000E33F1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21CC4F4" w14:textId="77777777" w:rsidR="000E33F1" w:rsidRDefault="000E33F1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32" w14:textId="682EC380" w:rsidR="007570EC" w:rsidRDefault="00930883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</w:t>
      </w:r>
      <w:r w:rsidR="00DD21A4">
        <w:rPr>
          <w:rFonts w:ascii="Calibri" w:eastAsia="Calibri" w:hAnsi="Calibri" w:cs="Calibri"/>
          <w:b/>
          <w:color w:val="000000"/>
          <w:sz w:val="22"/>
          <w:szCs w:val="22"/>
        </w:rPr>
        <w:t>__________________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</w:t>
      </w:r>
    </w:p>
    <w:p w14:paraId="00000033" w14:textId="77777777" w:rsidR="007570EC" w:rsidRDefault="00930883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7570EC" w:rsidRDefault="00930883" w:rsidP="00DD21A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35" w14:textId="77777777" w:rsidR="007570EC" w:rsidRDefault="007570EC" w:rsidP="00DD21A4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</w:p>
    <w:sectPr w:rsidR="007570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A6449" w14:textId="77777777" w:rsidR="003A17C7" w:rsidRDefault="003A17C7" w:rsidP="00DD21A4">
      <w:pPr>
        <w:spacing w:line="240" w:lineRule="auto"/>
        <w:ind w:left="0" w:hanging="2"/>
      </w:pPr>
      <w:r>
        <w:separator/>
      </w:r>
    </w:p>
  </w:endnote>
  <w:endnote w:type="continuationSeparator" w:id="0">
    <w:p w14:paraId="031AF24D" w14:textId="77777777" w:rsidR="003A17C7" w:rsidRDefault="003A17C7" w:rsidP="00DD21A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7570EC" w:rsidRDefault="00930883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7570EC" w:rsidRDefault="007570EC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7570EC" w:rsidRPr="00700094" w:rsidRDefault="00930883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hAnsiTheme="majorHAnsi" w:cstheme="majorHAnsi"/>
        <w:color w:val="000000"/>
      </w:rPr>
    </w:pPr>
    <w:r w:rsidRPr="00700094">
      <w:rPr>
        <w:rFonts w:asciiTheme="majorHAnsi" w:hAnsiTheme="majorHAnsi" w:cstheme="majorHAnsi"/>
        <w:color w:val="000000"/>
      </w:rPr>
      <w:t xml:space="preserve">Página </w:t>
    </w:r>
    <w:r w:rsidRPr="00700094">
      <w:rPr>
        <w:rFonts w:asciiTheme="majorHAnsi" w:hAnsiTheme="majorHAnsi" w:cstheme="majorHAnsi"/>
        <w:b/>
        <w:color w:val="000000"/>
      </w:rPr>
      <w:fldChar w:fldCharType="begin"/>
    </w:r>
    <w:r w:rsidRPr="00700094">
      <w:rPr>
        <w:rFonts w:asciiTheme="majorHAnsi" w:hAnsiTheme="majorHAnsi" w:cstheme="majorHAnsi"/>
        <w:b/>
        <w:color w:val="000000"/>
      </w:rPr>
      <w:instrText>PAGE</w:instrText>
    </w:r>
    <w:r w:rsidRPr="00700094">
      <w:rPr>
        <w:rFonts w:asciiTheme="majorHAnsi" w:hAnsiTheme="majorHAnsi" w:cstheme="majorHAnsi"/>
        <w:b/>
        <w:color w:val="000000"/>
      </w:rPr>
      <w:fldChar w:fldCharType="separate"/>
    </w:r>
    <w:r w:rsidR="000E33F1">
      <w:rPr>
        <w:rFonts w:asciiTheme="majorHAnsi" w:hAnsiTheme="majorHAnsi" w:cstheme="majorHAnsi"/>
        <w:b/>
        <w:noProof/>
        <w:color w:val="000000"/>
      </w:rPr>
      <w:t>2</w:t>
    </w:r>
    <w:r w:rsidRPr="00700094">
      <w:rPr>
        <w:rFonts w:asciiTheme="majorHAnsi" w:hAnsiTheme="majorHAnsi" w:cstheme="majorHAnsi"/>
        <w:b/>
        <w:color w:val="000000"/>
      </w:rPr>
      <w:fldChar w:fldCharType="end"/>
    </w:r>
    <w:r w:rsidRPr="00700094">
      <w:rPr>
        <w:rFonts w:asciiTheme="majorHAnsi" w:hAnsiTheme="majorHAnsi" w:cstheme="majorHAnsi"/>
        <w:color w:val="000000"/>
      </w:rPr>
      <w:t xml:space="preserve"> de </w:t>
    </w:r>
    <w:r w:rsidRPr="00700094">
      <w:rPr>
        <w:rFonts w:asciiTheme="majorHAnsi" w:hAnsiTheme="majorHAnsi" w:cstheme="majorHAnsi"/>
        <w:b/>
        <w:color w:val="000000"/>
      </w:rPr>
      <w:fldChar w:fldCharType="begin"/>
    </w:r>
    <w:r w:rsidRPr="00700094">
      <w:rPr>
        <w:rFonts w:asciiTheme="majorHAnsi" w:hAnsiTheme="majorHAnsi" w:cstheme="majorHAnsi"/>
        <w:b/>
        <w:color w:val="000000"/>
      </w:rPr>
      <w:instrText>NUMPAGES</w:instrText>
    </w:r>
    <w:r w:rsidRPr="00700094">
      <w:rPr>
        <w:rFonts w:asciiTheme="majorHAnsi" w:hAnsiTheme="majorHAnsi" w:cstheme="majorHAnsi"/>
        <w:b/>
        <w:color w:val="000000"/>
      </w:rPr>
      <w:fldChar w:fldCharType="separate"/>
    </w:r>
    <w:r w:rsidR="000E33F1">
      <w:rPr>
        <w:rFonts w:asciiTheme="majorHAnsi" w:hAnsiTheme="majorHAnsi" w:cstheme="majorHAnsi"/>
        <w:b/>
        <w:noProof/>
        <w:color w:val="000000"/>
      </w:rPr>
      <w:t>2</w:t>
    </w:r>
    <w:r w:rsidRPr="00700094">
      <w:rPr>
        <w:rFonts w:asciiTheme="majorHAnsi" w:hAnsiTheme="majorHAnsi" w:cstheme="majorHAnsi"/>
        <w:b/>
        <w:color w:val="000000"/>
      </w:rPr>
      <w:fldChar w:fldCharType="end"/>
    </w:r>
  </w:p>
  <w:p w14:paraId="0000007F" w14:textId="77777777" w:rsidR="007570EC" w:rsidRPr="00700094" w:rsidRDefault="007570EC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rFonts w:asciiTheme="majorHAnsi" w:hAnsiTheme="majorHAnsi" w:cstheme="majorHAns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C97FC4" w14:textId="77777777" w:rsidR="00DD21A4" w:rsidRDefault="00DD21A4" w:rsidP="00DD21A4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56249D" w14:textId="77777777" w:rsidR="003A17C7" w:rsidRDefault="003A17C7" w:rsidP="00DD21A4">
      <w:pPr>
        <w:spacing w:line="240" w:lineRule="auto"/>
        <w:ind w:left="0" w:hanging="2"/>
      </w:pPr>
      <w:r>
        <w:separator/>
      </w:r>
    </w:p>
  </w:footnote>
  <w:footnote w:type="continuationSeparator" w:id="0">
    <w:p w14:paraId="4271D9DF" w14:textId="77777777" w:rsidR="003A17C7" w:rsidRDefault="003A17C7" w:rsidP="00DD21A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AA02F" w14:textId="77777777" w:rsidR="00DD21A4" w:rsidRDefault="00DD21A4" w:rsidP="00DD21A4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7570EC" w:rsidRDefault="00930883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2B224A20" w:rsidR="007570EC" w:rsidRPr="00DD21A4" w:rsidRDefault="00930883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DD21A4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DD21A4" w:rsidRPr="00DD21A4">
      <w:rPr>
        <w:rFonts w:ascii="Arial Black" w:eastAsia="Arial Black" w:hAnsi="Arial Black" w:cs="Arial Black"/>
        <w:b/>
        <w:color w:val="000000"/>
        <w:sz w:val="22"/>
        <w:szCs w:val="22"/>
      </w:rPr>
      <w:t>CDE-49202322-1</w:t>
    </w:r>
  </w:p>
  <w:p w14:paraId="0000007A" w14:textId="77777777" w:rsidR="007570EC" w:rsidRPr="00DD21A4" w:rsidRDefault="00930883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DD21A4"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7B" w14:textId="77777777" w:rsidR="007570EC" w:rsidRDefault="007570EC" w:rsidP="00DD21A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35AE0" w14:textId="77777777" w:rsidR="00DD21A4" w:rsidRDefault="00DD21A4" w:rsidP="00DD21A4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57DE3"/>
    <w:multiLevelType w:val="multilevel"/>
    <w:tmpl w:val="8018B15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6BC6419"/>
    <w:multiLevelType w:val="multilevel"/>
    <w:tmpl w:val="AECE8BD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2F28531C"/>
    <w:multiLevelType w:val="multilevel"/>
    <w:tmpl w:val="62CC881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50D00F51"/>
    <w:multiLevelType w:val="multilevel"/>
    <w:tmpl w:val="A2F2BD84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658735BB"/>
    <w:multiLevelType w:val="multilevel"/>
    <w:tmpl w:val="FD5C5E9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6B0310B1"/>
    <w:multiLevelType w:val="multilevel"/>
    <w:tmpl w:val="1AAEFA40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6">
    <w:nsid w:val="6D7C76D1"/>
    <w:multiLevelType w:val="multilevel"/>
    <w:tmpl w:val="00BC9EC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9615579"/>
    <w:multiLevelType w:val="multilevel"/>
    <w:tmpl w:val="931E8E9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8">
    <w:nsid w:val="7CA51B52"/>
    <w:multiLevelType w:val="multilevel"/>
    <w:tmpl w:val="AED81D1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570EC"/>
    <w:rsid w:val="000E33F1"/>
    <w:rsid w:val="003A17C7"/>
    <w:rsid w:val="005B3E5C"/>
    <w:rsid w:val="00622404"/>
    <w:rsid w:val="006A43A9"/>
    <w:rsid w:val="00700094"/>
    <w:rsid w:val="00755468"/>
    <w:rsid w:val="007570EC"/>
    <w:rsid w:val="00930883"/>
    <w:rsid w:val="00BD026B"/>
    <w:rsid w:val="00DD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815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7</cp:revision>
  <dcterms:created xsi:type="dcterms:W3CDTF">2017-05-19T19:26:00Z</dcterms:created>
  <dcterms:modified xsi:type="dcterms:W3CDTF">2022-06-08T17:47:00Z</dcterms:modified>
</cp:coreProperties>
</file>